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45" w:rsidRPr="007F0D0B" w:rsidRDefault="003C3845" w:rsidP="003B7A81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Должностной регламент</w:t>
      </w:r>
    </w:p>
    <w:p w:rsidR="00E666E5" w:rsidRDefault="00BD7B21" w:rsidP="00E666E5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старшего </w:t>
      </w:r>
      <w:r w:rsidR="003C3845" w:rsidRPr="007F0D0B">
        <w:rPr>
          <w:sz w:val="24"/>
          <w:szCs w:val="24"/>
        </w:rPr>
        <w:t>государственного налогового инспектор</w:t>
      </w:r>
      <w:r w:rsidR="005307B6">
        <w:rPr>
          <w:sz w:val="24"/>
          <w:szCs w:val="24"/>
        </w:rPr>
        <w:t>а отдела камеральных проверок №</w:t>
      </w:r>
      <w:r w:rsidR="00362273">
        <w:rPr>
          <w:sz w:val="24"/>
          <w:szCs w:val="24"/>
        </w:rPr>
        <w:t>1</w:t>
      </w:r>
      <w:r w:rsidR="003C3845" w:rsidRPr="007F0D0B">
        <w:rPr>
          <w:sz w:val="24"/>
          <w:szCs w:val="24"/>
        </w:rPr>
        <w:t xml:space="preserve"> </w:t>
      </w:r>
    </w:p>
    <w:p w:rsidR="003C3845" w:rsidRPr="007F0D0B" w:rsidRDefault="003C3845" w:rsidP="00E666E5">
      <w:pPr>
        <w:pStyle w:val="a5"/>
        <w:widowControl w:val="0"/>
        <w:rPr>
          <w:sz w:val="24"/>
          <w:szCs w:val="24"/>
        </w:rPr>
      </w:pPr>
      <w:r w:rsidRPr="007F0D0B">
        <w:rPr>
          <w:sz w:val="24"/>
          <w:szCs w:val="24"/>
        </w:rPr>
        <w:t>Межрайонной инспекции Федеральной налоговой службы №3 по Рязанской области</w:t>
      </w:r>
    </w:p>
    <w:p w:rsidR="003C3845" w:rsidRPr="007F0D0B" w:rsidRDefault="003C3845" w:rsidP="003B7A8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3C3845" w:rsidRPr="007F0D0B" w:rsidRDefault="003C3845" w:rsidP="004B7353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4B735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(далее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–</w:t>
      </w:r>
      <w:r w:rsidR="00F96F47"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служба) </w:t>
      </w:r>
      <w:r w:rsidR="00BD7B21">
        <w:rPr>
          <w:rFonts w:ascii="Times New Roman" w:hAnsi="Times New Roman"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</w:t>
      </w:r>
      <w:r w:rsidR="005307B6">
        <w:rPr>
          <w:rFonts w:ascii="Times New Roman" w:hAnsi="Times New Roman"/>
          <w:sz w:val="24"/>
          <w:szCs w:val="24"/>
        </w:rPr>
        <w:t>а отдела камеральных проверок №</w:t>
      </w:r>
      <w:r w:rsidR="001E071B">
        <w:rPr>
          <w:rFonts w:ascii="Times New Roman" w:hAnsi="Times New Roman"/>
          <w:sz w:val="24"/>
          <w:szCs w:val="24"/>
        </w:rPr>
        <w:t>1</w:t>
      </w:r>
      <w:r w:rsidRPr="007F0D0B">
        <w:rPr>
          <w:rFonts w:ascii="Times New Roman" w:hAnsi="Times New Roman"/>
          <w:sz w:val="24"/>
          <w:szCs w:val="24"/>
        </w:rPr>
        <w:t xml:space="preserve"> Межрайонной </w:t>
      </w:r>
      <w:r>
        <w:rPr>
          <w:rFonts w:ascii="Times New Roman" w:hAnsi="Times New Roman"/>
          <w:sz w:val="24"/>
          <w:szCs w:val="24"/>
        </w:rPr>
        <w:t>ИФНС России</w:t>
      </w:r>
      <w:r w:rsidRPr="007F0D0B">
        <w:rPr>
          <w:rFonts w:ascii="Times New Roman" w:hAnsi="Times New Roman"/>
          <w:sz w:val="24"/>
          <w:szCs w:val="24"/>
        </w:rPr>
        <w:t xml:space="preserve"> №3 по Рязанской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относится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старшей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группе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категории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«специалисты».</w:t>
      </w:r>
    </w:p>
    <w:p w:rsidR="003C3845" w:rsidRPr="007F0D0B" w:rsidRDefault="0082356F" w:rsidP="00362273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FD329A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FD329A">
          <w:rPr>
            <w:rFonts w:ascii="Times New Roman" w:hAnsi="Times New Roman"/>
            <w:sz w:val="24"/>
            <w:szCs w:val="24"/>
          </w:rPr>
          <w:t>Реестру</w:t>
        </w:r>
      </w:hyperlink>
      <w:r w:rsidRPr="00FD329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</w:t>
      </w:r>
      <w:r w:rsidR="00BD7B21">
        <w:rPr>
          <w:rFonts w:ascii="Times New Roman" w:hAnsi="Times New Roman"/>
          <w:sz w:val="24"/>
          <w:szCs w:val="24"/>
        </w:rPr>
        <w:t>ражданской службы", - 11-3-4-095</w:t>
      </w:r>
      <w:r>
        <w:rPr>
          <w:rFonts w:ascii="Times New Roman" w:hAnsi="Times New Roman"/>
          <w:sz w:val="24"/>
          <w:szCs w:val="24"/>
        </w:rPr>
        <w:t>.</w:t>
      </w:r>
    </w:p>
    <w:p w:rsidR="001E071B" w:rsidRPr="007F0D0B" w:rsidRDefault="001E071B" w:rsidP="001E071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 w:rsidRPr="00FD329A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7F0D0B">
        <w:rPr>
          <w:rFonts w:ascii="Times New Roman" w:hAnsi="Times New Roman"/>
          <w:sz w:val="24"/>
          <w:szCs w:val="24"/>
        </w:rPr>
        <w:t>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 регулирование налоговой деятельности.</w:t>
      </w:r>
    </w:p>
    <w:p w:rsidR="001E071B" w:rsidRPr="007F0D0B" w:rsidRDefault="001E071B" w:rsidP="001E071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3. Вид профессиональной служебной деятельности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D329A">
        <w:rPr>
          <w:rFonts w:ascii="Times New Roman" w:hAnsi="Times New Roman"/>
          <w:bCs/>
          <w:sz w:val="24"/>
          <w:szCs w:val="24"/>
        </w:rPr>
        <w:t xml:space="preserve">главного </w:t>
      </w:r>
      <w:r w:rsidRPr="007F0D0B">
        <w:rPr>
          <w:rFonts w:ascii="Times New Roman" w:hAnsi="Times New Roman"/>
          <w:sz w:val="24"/>
          <w:szCs w:val="24"/>
        </w:rPr>
        <w:t>государ</w:t>
      </w:r>
      <w:r>
        <w:rPr>
          <w:rFonts w:ascii="Times New Roman" w:hAnsi="Times New Roman"/>
          <w:sz w:val="24"/>
          <w:szCs w:val="24"/>
        </w:rPr>
        <w:t>ственного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:</w:t>
      </w:r>
      <w:r w:rsidRPr="00280168">
        <w:rPr>
          <w:rFonts w:ascii="Times New Roman" w:hAnsi="Times New Roman"/>
          <w:sz w:val="24"/>
          <w:szCs w:val="24"/>
        </w:rPr>
        <w:t xml:space="preserve"> </w:t>
      </w:r>
      <w:r w:rsidRPr="00E67E36">
        <w:rPr>
          <w:rFonts w:ascii="Times New Roman" w:hAnsi="Times New Roman"/>
          <w:sz w:val="24"/>
          <w:szCs w:val="24"/>
        </w:rPr>
        <w:t>регулирование налоговой деятельности,  осуществление налогового контроля, регулирование в сфере налогообложения доходов юридических лиц и индивидуальных предпринимателей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F96F47" w:rsidRPr="00F96F47" w:rsidRDefault="00F96F47" w:rsidP="001E07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96F47">
        <w:rPr>
          <w:rFonts w:ascii="Times New Roman" w:hAnsi="Times New Roman"/>
          <w:bCs/>
          <w:sz w:val="24"/>
          <w:szCs w:val="24"/>
        </w:rPr>
        <w:t xml:space="preserve">4. Назначение на должность и освобождение от должности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sz w:val="24"/>
          <w:szCs w:val="24"/>
        </w:rPr>
        <w:t xml:space="preserve">государственного налогового инспектора осуществляются приказом </w:t>
      </w:r>
      <w:r>
        <w:rPr>
          <w:rFonts w:ascii="Times New Roman" w:hAnsi="Times New Roman"/>
          <w:bCs/>
          <w:sz w:val="24"/>
          <w:szCs w:val="24"/>
        </w:rPr>
        <w:t>м</w:t>
      </w:r>
      <w:r w:rsidRPr="00F96F47">
        <w:rPr>
          <w:rFonts w:ascii="Times New Roman" w:hAnsi="Times New Roman"/>
          <w:bCs/>
          <w:sz w:val="24"/>
          <w:szCs w:val="24"/>
        </w:rPr>
        <w:t>ежрайонной ИФНС России №</w:t>
      </w:r>
      <w:r>
        <w:rPr>
          <w:rFonts w:ascii="Times New Roman" w:hAnsi="Times New Roman"/>
          <w:bCs/>
          <w:sz w:val="24"/>
          <w:szCs w:val="24"/>
        </w:rPr>
        <w:t>3</w:t>
      </w:r>
      <w:r w:rsidRPr="00F96F47">
        <w:rPr>
          <w:rFonts w:ascii="Times New Roman" w:hAnsi="Times New Roman"/>
          <w:bCs/>
          <w:sz w:val="24"/>
          <w:szCs w:val="24"/>
        </w:rPr>
        <w:t xml:space="preserve"> по Рязанской области (далее – инспекция).  </w:t>
      </w:r>
    </w:p>
    <w:p w:rsidR="00F96F47" w:rsidRPr="00F96F47" w:rsidRDefault="00F96F47" w:rsidP="001E07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5. </w:t>
      </w:r>
      <w:r w:rsidR="00BD7B21">
        <w:rPr>
          <w:rFonts w:ascii="Times New Roman" w:hAnsi="Times New Roman"/>
          <w:bCs/>
          <w:sz w:val="24"/>
          <w:szCs w:val="24"/>
        </w:rPr>
        <w:t>Старший г</w:t>
      </w:r>
      <w:r w:rsidRPr="00F96F47">
        <w:rPr>
          <w:rFonts w:ascii="Times New Roman" w:hAnsi="Times New Roman"/>
          <w:bCs/>
          <w:sz w:val="24"/>
          <w:szCs w:val="24"/>
        </w:rPr>
        <w:t xml:space="preserve">осударственный налоговый инспектор </w:t>
      </w:r>
      <w:r w:rsidRPr="00F96F47">
        <w:rPr>
          <w:rFonts w:ascii="Times New Roman" w:hAnsi="Times New Roman"/>
          <w:sz w:val="24"/>
          <w:szCs w:val="24"/>
        </w:rPr>
        <w:t xml:space="preserve">непосредственно подчиняется начальнику </w:t>
      </w:r>
      <w:r>
        <w:rPr>
          <w:rFonts w:ascii="Times New Roman" w:hAnsi="Times New Roman"/>
          <w:sz w:val="24"/>
          <w:szCs w:val="24"/>
        </w:rPr>
        <w:t xml:space="preserve">(заместителю начальника) </w:t>
      </w:r>
      <w:r w:rsidRPr="00F96F47">
        <w:rPr>
          <w:rFonts w:ascii="Times New Roman" w:hAnsi="Times New Roman"/>
          <w:sz w:val="24"/>
          <w:szCs w:val="24"/>
        </w:rPr>
        <w:t>отдела.</w:t>
      </w:r>
    </w:p>
    <w:p w:rsidR="00F96F47" w:rsidRPr="00F96F47" w:rsidRDefault="00F96F47" w:rsidP="00F96F47">
      <w:pPr>
        <w:pStyle w:val="ConsPlusNormal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96F47" w:rsidRPr="00F96F47" w:rsidRDefault="00F96F47" w:rsidP="001E071B">
      <w:pPr>
        <w:pStyle w:val="ConsPlusNormal"/>
        <w:numPr>
          <w:ilvl w:val="0"/>
          <w:numId w:val="11"/>
        </w:numPr>
        <w:adjustRightInd w:val="0"/>
        <w:ind w:left="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6F47">
        <w:rPr>
          <w:rFonts w:ascii="Times New Roman" w:hAnsi="Times New Roman"/>
          <w:b/>
          <w:sz w:val="24"/>
          <w:szCs w:val="24"/>
        </w:rPr>
        <w:t>Квалификационные требования для замещения</w:t>
      </w:r>
    </w:p>
    <w:p w:rsidR="00F96F47" w:rsidRPr="00F96F47" w:rsidRDefault="00F96F47" w:rsidP="001E071B">
      <w:pPr>
        <w:pStyle w:val="ConsPlusNormal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96F47">
        <w:rPr>
          <w:rFonts w:ascii="Times New Roman" w:hAnsi="Times New Roman"/>
          <w:b/>
          <w:sz w:val="24"/>
          <w:szCs w:val="24"/>
        </w:rPr>
        <w:t>должности гражданской службы</w:t>
      </w:r>
    </w:p>
    <w:p w:rsidR="00F96F47" w:rsidRPr="00F96F47" w:rsidRDefault="00F96F47" w:rsidP="001E071B">
      <w:pPr>
        <w:pStyle w:val="ConsPlusNormal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F96F47" w:rsidRPr="00F96F47" w:rsidRDefault="00F96F47" w:rsidP="001E071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 Для замещения должности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color w:val="000000"/>
          <w:sz w:val="24"/>
          <w:szCs w:val="24"/>
        </w:rPr>
        <w:t xml:space="preserve">государственного налогового инспектора 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устанавливаются следующие требования: </w:t>
      </w:r>
    </w:p>
    <w:p w:rsidR="00F96F47" w:rsidRPr="00F96F47" w:rsidRDefault="00F96F47" w:rsidP="001E071B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6.1.  наличие высшего образования;</w:t>
      </w:r>
    </w:p>
    <w:p w:rsidR="00F96F47" w:rsidRPr="00F96F47" w:rsidRDefault="00F96F47" w:rsidP="001E071B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6.2. </w:t>
      </w:r>
      <w:r w:rsidRPr="00F96F47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467426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F96F47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Pr="00F96F47">
        <w:rPr>
          <w:rFonts w:ascii="Times New Roman" w:hAnsi="Times New Roman"/>
          <w:sz w:val="24"/>
          <w:szCs w:val="24"/>
        </w:rPr>
        <w:t xml:space="preserve"> требования к стажу не предъявляются</w:t>
      </w:r>
    </w:p>
    <w:p w:rsidR="00F96F47" w:rsidRPr="00F96F47" w:rsidRDefault="00F96F47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6.3. </w:t>
      </w:r>
      <w:proofErr w:type="gramStart"/>
      <w:r w:rsidRPr="00BD7B21">
        <w:rPr>
          <w:rFonts w:ascii="Times New Roman" w:hAnsi="Times New Roman"/>
          <w:color w:val="000000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Конституции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Федерации, Федерального </w:t>
      </w:r>
      <w:hyperlink r:id="rId10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закона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BD7B21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13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закон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от 27 июля 2006 г. N 152-ФЗ "О персональных данных";  </w:t>
      </w:r>
      <w:hyperlink r:id="rId14" w:history="1">
        <w:r w:rsidRPr="00BD7B21">
          <w:rPr>
            <w:rStyle w:val="af3"/>
            <w:rFonts w:ascii="Times New Roman" w:hAnsi="Times New Roman"/>
            <w:color w:val="000000"/>
            <w:sz w:val="24"/>
            <w:szCs w:val="24"/>
            <w:u w:val="none"/>
          </w:rPr>
          <w:t>постановление</w:t>
        </w:r>
      </w:hyperlink>
      <w:r w:rsidRPr="00BD7B21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знаний в области информационно-коммуникационных технологий</w:t>
      </w:r>
      <w:r w:rsidRPr="00BD7B21">
        <w:rPr>
          <w:rFonts w:ascii="Times New Roman" w:hAnsi="Times New Roman"/>
          <w:color w:val="000000"/>
          <w:spacing w:val="-2"/>
          <w:sz w:val="24"/>
          <w:szCs w:val="24"/>
        </w:rPr>
        <w:t xml:space="preserve">; </w:t>
      </w:r>
      <w:r w:rsidRPr="00BD7B21">
        <w:rPr>
          <w:rFonts w:ascii="Times New Roman" w:hAnsi="Times New Roman"/>
          <w:color w:val="000000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BD7B21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BD7B21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6F47" w:rsidRPr="00F96F47" w:rsidRDefault="00F96F47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6.4. Наличие профессиональных знаний: </w:t>
      </w:r>
    </w:p>
    <w:p w:rsidR="00F96F47" w:rsidRPr="00F96F47" w:rsidRDefault="00F96F47" w:rsidP="001E071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6F47">
        <w:rPr>
          <w:rFonts w:ascii="Times New Roman" w:hAnsi="Times New Roman"/>
          <w:color w:val="000000"/>
          <w:sz w:val="24"/>
          <w:szCs w:val="24"/>
        </w:rPr>
        <w:t>6.4.1. включая знание</w:t>
      </w:r>
      <w:r w:rsidRPr="00F96F47">
        <w:rPr>
          <w:rFonts w:ascii="Times New Roman" w:hAnsi="Times New Roman"/>
          <w:bCs/>
          <w:color w:val="3F3F3F"/>
          <w:spacing w:val="-11"/>
          <w:sz w:val="24"/>
          <w:szCs w:val="24"/>
        </w:rPr>
        <w:t xml:space="preserve">  </w:t>
      </w:r>
      <w:r w:rsidRPr="00F96F47">
        <w:rPr>
          <w:rFonts w:ascii="Times New Roman" w:hAnsi="Times New Roman"/>
          <w:sz w:val="24"/>
          <w:szCs w:val="24"/>
        </w:rPr>
        <w:t xml:space="preserve">Конституции Российской Федерации, Налогового кодекса Российской Федерации, Федерального закона от 27.07.2004 г. №79-ФЗ «О государственной гражданской службе Российской Федерации»,  указов и распоряжений Президента Российской Федерации, постановления и распоряжения Правительства Российской Федерации, нормативные правовые акты Минфина России, ФНС России, положение об инспекции, должностной регламент, документы регламентирующие работу со служебной информацией, иные федеральные и региональные нормативно-правовые акты Российской Федерации. </w:t>
      </w:r>
      <w:proofErr w:type="gramEnd"/>
    </w:p>
    <w:p w:rsidR="00F96F47" w:rsidRPr="00F96F47" w:rsidRDefault="00BD7B21" w:rsidP="001E071B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Старший </w:t>
      </w:r>
      <w:r>
        <w:rPr>
          <w:rFonts w:ascii="Times New Roman" w:hAnsi="Times New Roman"/>
          <w:bCs/>
          <w:color w:val="000000"/>
          <w:sz w:val="24"/>
          <w:szCs w:val="24"/>
        </w:rPr>
        <w:t>г</w:t>
      </w:r>
      <w:r w:rsidR="00F96F47" w:rsidRPr="00F96F47">
        <w:rPr>
          <w:rFonts w:ascii="Times New Roman" w:hAnsi="Times New Roman"/>
          <w:bCs/>
          <w:color w:val="000000"/>
          <w:sz w:val="24"/>
          <w:szCs w:val="24"/>
        </w:rPr>
        <w:t xml:space="preserve">осударственный налоговый инспектор </w:t>
      </w:r>
      <w:r w:rsidR="00F96F47" w:rsidRPr="00F96F47">
        <w:rPr>
          <w:rFonts w:ascii="Times New Roman" w:hAnsi="Times New Roman"/>
          <w:color w:val="000000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</w:t>
      </w:r>
      <w:r w:rsidR="00F96F47" w:rsidRPr="00F96F47">
        <w:rPr>
          <w:rFonts w:ascii="Times New Roman" w:hAnsi="Times New Roman"/>
          <w:color w:val="000000"/>
          <w:sz w:val="24"/>
          <w:szCs w:val="24"/>
        </w:rPr>
        <w:lastRenderedPageBreak/>
        <w:t>его профессиональной служебной деятельностью.</w:t>
      </w:r>
    </w:p>
    <w:p w:rsidR="00F96F47" w:rsidRPr="00F96F47" w:rsidRDefault="00F96F47" w:rsidP="001E071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6.4.2. Иные профессиональные знания, включая знание основ экономики, финансов и кредита, бухгалтерского и налогового учета, основ налогообложения, общие положения о налоговом контроле, основные направления налоговой политики в Российской Федерации, принципы налогового администрирования, порядка проведения мероприятий налогового контроля,  </w:t>
      </w:r>
      <w:r w:rsidRPr="00F96F47">
        <w:rPr>
          <w:rFonts w:ascii="Times New Roman" w:hAnsi="Times New Roman"/>
          <w:sz w:val="24"/>
          <w:szCs w:val="24"/>
        </w:rPr>
        <w:t xml:space="preserve">порядка  и критерий отбора налогоплательщиков для формирования плана выездных проверок. </w:t>
      </w:r>
    </w:p>
    <w:p w:rsidR="00F96F47" w:rsidRPr="00F96F47" w:rsidRDefault="00F96F47" w:rsidP="001E071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6.5. Наличие</w:t>
      </w:r>
      <w:r w:rsidRPr="00F96F47">
        <w:rPr>
          <w:rFonts w:ascii="Times New Roman" w:hAnsi="Times New Roman"/>
          <w:color w:val="000000"/>
          <w:sz w:val="24"/>
          <w:szCs w:val="24"/>
        </w:rPr>
        <w:t xml:space="preserve"> функциональных знаний, видов, значений и технологии организации проверочных процедур, принципов методов, технологий и механизмов осуществления контроля (надзора). </w:t>
      </w:r>
    </w:p>
    <w:p w:rsidR="00F96F47" w:rsidRPr="00F96F47" w:rsidRDefault="00F96F47" w:rsidP="001E071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6.6. Наличие базовых умений: умения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F96F47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F96F47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</w:t>
      </w:r>
    </w:p>
    <w:p w:rsidR="00F96F47" w:rsidRPr="00F96F47" w:rsidRDefault="00F96F47" w:rsidP="001E071B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>общие умения: умение мыслить системно (стратегически), умение планировать, рационально использовать служебное время  достигать результата, коммуникативные умения, умения управлять изменениями.</w:t>
      </w:r>
    </w:p>
    <w:p w:rsidR="00F96F47" w:rsidRPr="00F96F47" w:rsidRDefault="00F96F47" w:rsidP="001E07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F96F47">
        <w:rPr>
          <w:rFonts w:ascii="Times New Roman" w:hAnsi="Times New Roman"/>
          <w:color w:val="000000"/>
          <w:sz w:val="24"/>
          <w:szCs w:val="24"/>
        </w:rPr>
        <w:t xml:space="preserve">Наличие профессиональных умений, </w:t>
      </w:r>
      <w:r w:rsidRPr="00F96F47">
        <w:rPr>
          <w:rFonts w:ascii="Times New Roman" w:hAnsi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обеспечения выполнения поставленных руководством задач, проведение сверки расчетов по налогам и сборам, пеням, штрафам, процентам совместно с налогоплательщиками,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</w:t>
      </w:r>
      <w:proofErr w:type="gramEnd"/>
      <w:r w:rsidRPr="00F96F4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96F47">
        <w:rPr>
          <w:rFonts w:ascii="Times New Roman" w:hAnsi="Times New Roman"/>
          <w:sz w:val="24"/>
          <w:szCs w:val="24"/>
        </w:rPr>
        <w:t>сетью Интернет), в операционной системе, в текстовом редакторе, с электронными таблицами, с базами данных,  управления электронной почтой,  подготовки презентаций, использования графических объектов в электронных документах, подготовки служебных документов,  ведения делопроизводства, составления делового письма,  сбора и систематизации актуальной информации в установленной сфере деятельности, применения компьютерной и другой оргтехники, подготовки деловой корреспонденции и актов Инспекции, наличие профессиональных умений работать, с системами взаимодействия</w:t>
      </w:r>
      <w:proofErr w:type="gramEnd"/>
      <w:r w:rsidRPr="00F96F47">
        <w:rPr>
          <w:rFonts w:ascii="Times New Roman" w:hAnsi="Times New Roman"/>
          <w:sz w:val="24"/>
          <w:szCs w:val="24"/>
        </w:rPr>
        <w:t xml:space="preserve"> с гражданами и организациями, с системами межведомственного взаимодействия,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данных,  с системами управления электронными архивами, с системами информационной безопасности, с системами управления эксплуатацией. </w:t>
      </w:r>
    </w:p>
    <w:p w:rsidR="00F96F47" w:rsidRDefault="00F96F47" w:rsidP="001E071B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 xml:space="preserve">  6.8. Наличие функциональных умений: осуществление организации проведения плановых и внеплановых камеральных проверок, контроля исполнения предписаний</w:t>
      </w:r>
      <w:r w:rsidRPr="00FD2BEC">
        <w:rPr>
          <w:rFonts w:ascii="Times New Roman" w:hAnsi="Times New Roman"/>
          <w:sz w:val="24"/>
          <w:szCs w:val="24"/>
        </w:rPr>
        <w:t>, решений и других распорядительных документов, при организации работы со сведениями, составляющими государственную тайну</w:t>
      </w:r>
      <w:r>
        <w:rPr>
          <w:rFonts w:ascii="Times New Roman" w:hAnsi="Times New Roman"/>
          <w:sz w:val="24"/>
          <w:szCs w:val="24"/>
        </w:rPr>
        <w:t>.</w:t>
      </w:r>
    </w:p>
    <w:p w:rsidR="003C3845" w:rsidRPr="007F0D0B" w:rsidRDefault="003C3845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3C3845" w:rsidRPr="007F0D0B" w:rsidRDefault="003C3845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7. Основные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>государс</w:t>
      </w:r>
      <w:r>
        <w:rPr>
          <w:rFonts w:ascii="Times New Roman" w:hAnsi="Times New Roman"/>
          <w:sz w:val="24"/>
          <w:szCs w:val="24"/>
        </w:rPr>
        <w:t>твенного налогового инспектора</w:t>
      </w:r>
      <w:r w:rsidRPr="007F0D0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запреты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требования,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связанные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службой,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которые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отношении,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предусмотрены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статьями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Федерального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27.07.2004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 79-ФЗ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«О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государственной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гражданской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службе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Федерации».</w:t>
      </w:r>
    </w:p>
    <w:p w:rsidR="003C3845" w:rsidRPr="007F0D0B" w:rsidRDefault="003C3845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</w:t>
      </w:r>
      <w:r w:rsidR="00651B77">
        <w:rPr>
          <w:rFonts w:ascii="Times New Roman" w:hAnsi="Times New Roman"/>
          <w:sz w:val="24"/>
          <w:szCs w:val="24"/>
        </w:rPr>
        <w:t xml:space="preserve">инспекцию,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F0D0B">
        <w:rPr>
          <w:rFonts w:ascii="Times New Roman" w:hAnsi="Times New Roman"/>
          <w:sz w:val="24"/>
          <w:szCs w:val="24"/>
        </w:rPr>
        <w:t>государственн</w:t>
      </w:r>
      <w:r w:rsidR="00651B77">
        <w:rPr>
          <w:rFonts w:ascii="Times New Roman" w:hAnsi="Times New Roman"/>
          <w:sz w:val="24"/>
          <w:szCs w:val="24"/>
        </w:rPr>
        <w:t>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налогов</w:t>
      </w:r>
      <w:r w:rsidR="00651B77">
        <w:rPr>
          <w:rFonts w:ascii="Times New Roman" w:hAnsi="Times New Roman"/>
          <w:sz w:val="24"/>
          <w:szCs w:val="24"/>
        </w:rPr>
        <w:t>ый</w:t>
      </w:r>
      <w:r w:rsidRPr="007F0D0B">
        <w:rPr>
          <w:rFonts w:ascii="Times New Roman" w:hAnsi="Times New Roman"/>
          <w:sz w:val="24"/>
          <w:szCs w:val="24"/>
        </w:rPr>
        <w:t xml:space="preserve"> инспектор</w:t>
      </w:r>
      <w:r w:rsidR="00651B77">
        <w:rPr>
          <w:rFonts w:ascii="Times New Roman" w:hAnsi="Times New Roman"/>
          <w:sz w:val="24"/>
          <w:szCs w:val="24"/>
        </w:rPr>
        <w:t xml:space="preserve"> обязан</w:t>
      </w:r>
      <w:r w:rsidRPr="007F0D0B">
        <w:rPr>
          <w:rFonts w:ascii="Times New Roman" w:hAnsi="Times New Roman"/>
          <w:sz w:val="24"/>
          <w:szCs w:val="24"/>
        </w:rPr>
        <w:t>:</w:t>
      </w:r>
    </w:p>
    <w:p w:rsidR="003C3845" w:rsidRPr="007F0D0B" w:rsidRDefault="003C3845" w:rsidP="001E071B">
      <w:pPr>
        <w:spacing w:after="0" w:line="240" w:lineRule="auto"/>
        <w:ind w:left="11" w:right="17"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своевременно и качественно исполнять поручения руководства </w:t>
      </w:r>
      <w:r w:rsidR="00F96F47">
        <w:rPr>
          <w:rFonts w:ascii="Times New Roman" w:hAnsi="Times New Roman"/>
          <w:sz w:val="24"/>
          <w:szCs w:val="24"/>
        </w:rPr>
        <w:t>У</w:t>
      </w:r>
      <w:r w:rsidRPr="007F0D0B">
        <w:rPr>
          <w:rFonts w:ascii="Times New Roman" w:hAnsi="Times New Roman"/>
          <w:sz w:val="24"/>
          <w:szCs w:val="24"/>
        </w:rPr>
        <w:t>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lastRenderedPageBreak/>
        <w:t>при исполнении должностных обязанностей соблюдать права и законные интересы  граждан и организаций;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3845" w:rsidRPr="007F0D0B" w:rsidRDefault="003C3845" w:rsidP="001E071B">
      <w:pPr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C3845" w:rsidRPr="00F96F47" w:rsidRDefault="003C3845" w:rsidP="001E071B">
      <w:pPr>
        <w:shd w:val="clear" w:color="auto" w:fill="FFFFFF"/>
        <w:spacing w:after="0" w:line="240" w:lineRule="auto"/>
        <w:ind w:left="11" w:right="17" w:firstLine="556"/>
        <w:jc w:val="both"/>
        <w:rPr>
          <w:rFonts w:ascii="Times New Roman" w:hAnsi="Times New Roman"/>
          <w:sz w:val="24"/>
          <w:szCs w:val="24"/>
        </w:rPr>
      </w:pPr>
      <w:r w:rsidRPr="00F96F47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1982">
        <w:rPr>
          <w:rFonts w:ascii="Times New Roman" w:hAnsi="Times New Roman"/>
          <w:sz w:val="24"/>
          <w:szCs w:val="24"/>
        </w:rPr>
        <w:t xml:space="preserve">проводить камеральные проверки обоснованности применения налоговой ставки 0 процентов и правомерности налоговых вычетов по НДС, заявленных в налоговых декларациях по НДС по операциям, облагаемым по нулевой ставке, а также  организаций, находящихся на закрепленном участке, в автоматизированном режиме с использованием имеющихся в системе ЭОД шаблонов, </w:t>
      </w:r>
      <w:proofErr w:type="spellStart"/>
      <w:r w:rsidRPr="007B1982">
        <w:rPr>
          <w:rFonts w:ascii="Times New Roman" w:hAnsi="Times New Roman"/>
          <w:sz w:val="24"/>
          <w:szCs w:val="24"/>
        </w:rPr>
        <w:t>внутридокументальных</w:t>
      </w:r>
      <w:proofErr w:type="spellEnd"/>
      <w:r w:rsidRPr="007B198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B1982">
        <w:rPr>
          <w:rFonts w:ascii="Times New Roman" w:hAnsi="Times New Roman"/>
          <w:sz w:val="24"/>
          <w:szCs w:val="24"/>
        </w:rPr>
        <w:t>междокументальных</w:t>
      </w:r>
      <w:proofErr w:type="spellEnd"/>
      <w:r w:rsidRPr="007B1982">
        <w:rPr>
          <w:rFonts w:ascii="Times New Roman" w:hAnsi="Times New Roman"/>
          <w:sz w:val="24"/>
          <w:szCs w:val="24"/>
        </w:rPr>
        <w:t xml:space="preserve"> контрольных соотношений, истребовать дополнительные документы по организациям, находящимся на закрепленном участке, в том</w:t>
      </w:r>
      <w:proofErr w:type="gramEnd"/>
      <w:r w:rsidRPr="007B198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1982">
        <w:rPr>
          <w:rFonts w:ascii="Times New Roman" w:hAnsi="Times New Roman"/>
          <w:sz w:val="24"/>
          <w:szCs w:val="24"/>
        </w:rPr>
        <w:t>числе</w:t>
      </w:r>
      <w:proofErr w:type="gramEnd"/>
      <w:r w:rsidRPr="007B1982">
        <w:rPr>
          <w:rFonts w:ascii="Times New Roman" w:hAnsi="Times New Roman"/>
          <w:sz w:val="24"/>
          <w:szCs w:val="24"/>
        </w:rPr>
        <w:t xml:space="preserve"> средствами системы ЭОД;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осуществлять углубленные камеральные проверки налогоплательщиков, заявивших возмещение сумм налога на добавленную стоимость из бюджета в крупных размерах, составлять и направлять в УФНС России по Рязанской области «Справки о результатах проведенных контрольных мероприятий по результатам проверки» налогоплательщиков, заявившим возмещение налога на добавленную стоимость из бюджета более 3 млн. руб.;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 xml:space="preserve">в рамках углубленных камеральных проверок в соответствии со ст. 93.1 НК РФ направлять поручения об истребовании документов в инспекции ФНС России, запросы в банки о движении денежных средств на расчетных счетах налогоплательщиков, во внешние источники и проводить анализ полученных ответов; 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осуществлять мероприятия налогового контроля в рамках проведения проверки обоснованности применения налоговой ставки 0 процентов и налоговых вычетов по НДС, в соответствии с Регламентом проведения проверки обоснованности применения налоговой ставки 0 процентов и налоговых вычетов по НДС, анализировать и систематизировать полученные результаты;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проводить контрольные мероприятия за соблюдением предприятиями-экспортерами законодательства о налогах и сборах, валютного законодательства;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lastRenderedPageBreak/>
        <w:t>проводить камеральные налоговые проверки деклараций по косвенным налогам  при импорте товаров на территорию РФ с территории государств-членов таможенного союза, проставление отметок на заявлениях о ввозе товаров;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B1982">
        <w:rPr>
          <w:rFonts w:ascii="Times New Roman" w:hAnsi="Times New Roman"/>
          <w:sz w:val="24"/>
          <w:szCs w:val="24"/>
        </w:rPr>
        <w:t>проводить камеральные налоговые проверки по вопросу правомерности применения налогоплательщиками льгот по налогу на добавленную стоимость на основании статей 146 и 149 Налогового кодекса РФ, а также осуществлять контроль за налогоплательщиками, использующими право на освобождение от исполнения обязанностей, связанных с исчислением и уплатой налога на добавленную стоимость, на основании статьи 145 Налогового кодекса РФ;</w:t>
      </w:r>
      <w:proofErr w:type="gramEnd"/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проводить контрольные мероприятия в отношении налогоплательщиков, уменьшающих налоговые обязательства по НДС;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осуществлять обработку и оформление результатов камеральных проверок с учетом требований Налогового кодекса РФ, Кодекса об административных правонарушениях РФ, регламентов и методических указаний по проведению камеральных проверок, инструкций на рабочие места в системе ЭОД;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осуществлять углубленное изучение инструктивного и методического материала по налогу на добавленную стоимость, в том числе по налоговой ставке 0 процентов;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осуществлять методическое руководство над специалистами сектора и вновь принятыми сотрудниками отдела на испытательный срок;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 xml:space="preserve">осуществлять отбор налогоплательщиков для выездных проверок, 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 xml:space="preserve">участвовать в проведении комиссии по легализации объектов налогообложения по поводу правомерности налоговых вычетов более 90 %, заявленных в декларациях по НДС; 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в случае необходимости участвовать в судебных заседаниях по искам налогоплательщиков, относящимся к компетенции отдела;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1E071B" w:rsidRPr="007B1982" w:rsidRDefault="001E071B" w:rsidP="001E071B">
      <w:pPr>
        <w:pStyle w:val="af"/>
        <w:spacing w:after="0"/>
        <w:ind w:firstLine="709"/>
        <w:jc w:val="both"/>
      </w:pPr>
      <w:r w:rsidRPr="007B1982">
        <w:t>в соответствии с действующими нормативными актами в рамках контрольных мероприятий осуществлять взаимодействовать с правоохранительными и контролирующими органами по предмету деятельности отдела;</w:t>
      </w:r>
    </w:p>
    <w:p w:rsidR="001E071B" w:rsidRPr="007B1982" w:rsidRDefault="001E071B" w:rsidP="001E071B">
      <w:pPr>
        <w:pStyle w:val="af"/>
        <w:spacing w:after="0"/>
        <w:ind w:firstLine="709"/>
        <w:jc w:val="both"/>
      </w:pPr>
      <w:r w:rsidRPr="007B1982">
        <w:t>проводить опросы свидетелей по выявлению фактов нарушения налогового законодательства;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проводить осмотры предметов и территории налогоплательщиков (с их согласия); обеспечивать своевременное формирование данных для представления плановой  и разовой отчетности, информаций по отделу по заданию начальника и заместителя начальника;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 xml:space="preserve">вести в установленном порядке делопроизводство, хранение и сдача в архив документов по своему направлению деятельности; 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 xml:space="preserve">обеспечивать хранение документов, содержащих сведения, составляющие служебную тайну, в местах, недоступных для посторонних лиц, а также для сотрудников налоговых органов, не имеющих отношения к таким сведениям; </w:t>
      </w:r>
    </w:p>
    <w:p w:rsidR="001E071B" w:rsidRPr="007B1982" w:rsidRDefault="001E071B" w:rsidP="001E071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B1982">
        <w:rPr>
          <w:rFonts w:ascii="Times New Roman" w:hAnsi="Times New Roman"/>
          <w:sz w:val="24"/>
          <w:szCs w:val="24"/>
        </w:rPr>
        <w:t>обеспечивать необходимую защиту имеющейся информации ограниченного распространения.</w:t>
      </w:r>
    </w:p>
    <w:p w:rsidR="003C3845" w:rsidRPr="007F0D0B" w:rsidRDefault="003C3845" w:rsidP="001E071B">
      <w:pPr>
        <w:pStyle w:val="af"/>
        <w:spacing w:after="0"/>
        <w:ind w:left="11" w:right="17" w:firstLine="567"/>
        <w:jc w:val="both"/>
      </w:pPr>
      <w:r w:rsidRPr="007F0D0B">
        <w:t>9. В целях исполнения возложенных должностных обязанностей</w:t>
      </w:r>
      <w:r>
        <w:t xml:space="preserve"> </w:t>
      </w:r>
      <w:r w:rsidR="00BD7B21">
        <w:rPr>
          <w:bCs/>
        </w:rPr>
        <w:t xml:space="preserve">старший </w:t>
      </w:r>
      <w:r w:rsidRPr="007F0D0B">
        <w:t>государственный налоговый инспектор имеет право:</w:t>
      </w:r>
    </w:p>
    <w:p w:rsidR="003C3845" w:rsidRPr="007F0D0B" w:rsidRDefault="003C3845" w:rsidP="001E07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защиту своих персональных данных;</w:t>
      </w:r>
    </w:p>
    <w:p w:rsidR="003C3845" w:rsidRPr="007F0D0B" w:rsidRDefault="003C3845" w:rsidP="001E07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дополнительное профессиональное образование в порядке, установленном законодательством Российской Федерации;</w:t>
      </w:r>
    </w:p>
    <w:p w:rsidR="003C3845" w:rsidRPr="007F0D0B" w:rsidRDefault="003C3845" w:rsidP="001E07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C3845" w:rsidRPr="007F0D0B" w:rsidRDefault="003C3845" w:rsidP="001E071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на осуществление удаленного доступа к региональным и федеральным информационным ресурсам.</w:t>
      </w:r>
    </w:p>
    <w:p w:rsidR="003C3845" w:rsidRPr="007F0D0B" w:rsidRDefault="003C3845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10. </w:t>
      </w:r>
      <w:proofErr w:type="gramStart"/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7F0D0B">
        <w:rPr>
          <w:rFonts w:ascii="Times New Roman" w:hAnsi="Times New Roman"/>
          <w:sz w:val="24"/>
          <w:szCs w:val="24"/>
        </w:rPr>
        <w:t>осударственный налоговый инспектор осуществляет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исполняет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иные обязанности, предусмотренные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законодательством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Федерации, Положением о Федеральной налоговой службе, утвержденным постановлением Правительства Российской </w:t>
      </w:r>
      <w:r w:rsidRPr="007F0D0B">
        <w:rPr>
          <w:rFonts w:ascii="Times New Roman" w:hAnsi="Times New Roman"/>
          <w:sz w:val="24"/>
          <w:szCs w:val="24"/>
        </w:rPr>
        <w:lastRenderedPageBreak/>
        <w:t>Федерации от 30.09.2004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7F0D0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0D0B">
        <w:rPr>
          <w:rFonts w:ascii="Times New Roman" w:hAnsi="Times New Roman"/>
          <w:sz w:val="24"/>
          <w:szCs w:val="24"/>
        </w:rPr>
        <w:t>2017, № 15 (ч. 1), ст. 2194),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 xml:space="preserve">приказами (распоряжениями) ФНС России, приказами (распоряжениями) </w:t>
      </w:r>
      <w:r>
        <w:rPr>
          <w:rFonts w:ascii="Times New Roman" w:hAnsi="Times New Roman"/>
          <w:sz w:val="24"/>
          <w:szCs w:val="24"/>
        </w:rPr>
        <w:t>УФНС России</w:t>
      </w:r>
      <w:r w:rsidRPr="007F0D0B">
        <w:rPr>
          <w:rFonts w:ascii="Times New Roman" w:hAnsi="Times New Roman"/>
          <w:sz w:val="24"/>
          <w:szCs w:val="24"/>
        </w:rPr>
        <w:t xml:space="preserve"> по Рязанской области, приказами (распоряжениями) </w:t>
      </w:r>
      <w:r>
        <w:rPr>
          <w:rFonts w:ascii="Times New Roman" w:hAnsi="Times New Roman"/>
          <w:sz w:val="24"/>
          <w:szCs w:val="24"/>
        </w:rPr>
        <w:t>инспекции</w:t>
      </w:r>
      <w:r w:rsidRPr="007F0D0B">
        <w:rPr>
          <w:rFonts w:ascii="Times New Roman" w:hAnsi="Times New Roman"/>
          <w:sz w:val="24"/>
          <w:szCs w:val="24"/>
        </w:rPr>
        <w:t>.</w:t>
      </w:r>
      <w:proofErr w:type="gramEnd"/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11. 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AE2C40">
        <w:rPr>
          <w:rFonts w:ascii="Times New Roman" w:hAnsi="Times New Roman"/>
          <w:sz w:val="24"/>
          <w:szCs w:val="24"/>
        </w:rPr>
        <w:t>осударственный налоговый инспектор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AE2C40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AE2C40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56A13" w:rsidRDefault="00456A13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IV. Перечень вопросов, по которым</w:t>
      </w:r>
      <w:r w:rsidR="00BD7B21">
        <w:rPr>
          <w:rFonts w:ascii="Times New Roman" w:hAnsi="Times New Roman"/>
          <w:b/>
          <w:sz w:val="24"/>
          <w:szCs w:val="24"/>
        </w:rPr>
        <w:t xml:space="preserve"> старший </w:t>
      </w:r>
      <w:r w:rsidRPr="007F0D0B">
        <w:rPr>
          <w:rFonts w:ascii="Times New Roman" w:hAnsi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и иные решения</w:t>
      </w:r>
    </w:p>
    <w:p w:rsidR="003C3845" w:rsidRPr="007F0D0B" w:rsidRDefault="003C3845" w:rsidP="001E071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12. При исполнении служебных обязанностей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E2C40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организации своей служебной деятельности при исполнении должностных обязанностей;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документов, необходимых для исполнения своих служебных обязанностей;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подготовки соответствующих документов по организации совещаний и семинаров, проводимых в инспекции.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AE2C40">
        <w:rPr>
          <w:rFonts w:ascii="Times New Roman" w:hAnsi="Times New Roman"/>
          <w:sz w:val="24"/>
          <w:szCs w:val="24"/>
        </w:rPr>
        <w:t>государственный налоговый инспектор отдела  обязан самостоятельно принимать решения по вопросам: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Федерации;</w:t>
      </w:r>
    </w:p>
    <w:p w:rsidR="00AE2C40" w:rsidRPr="00AE2C40" w:rsidRDefault="00AE2C40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вопросам, предусмотренным положением об инспекции, иными правовыми актами.</w:t>
      </w:r>
    </w:p>
    <w:p w:rsidR="00AE2C40" w:rsidRDefault="00AE2C40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56A13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F0D0B">
        <w:rPr>
          <w:rFonts w:ascii="Times New Roman" w:hAnsi="Times New Roman"/>
          <w:b/>
          <w:sz w:val="24"/>
          <w:szCs w:val="24"/>
        </w:rPr>
        <w:t xml:space="preserve">V. Перечень вопросов, по которым </w:t>
      </w:r>
      <w:r w:rsidR="00BD7B21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7F0D0B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</w:p>
    <w:p w:rsidR="00AE2C40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 вправе или </w:t>
      </w:r>
      <w:proofErr w:type="gramStart"/>
      <w:r w:rsidRPr="007F0D0B">
        <w:rPr>
          <w:rFonts w:ascii="Times New Roman" w:hAnsi="Times New Roman"/>
          <w:b/>
          <w:sz w:val="24"/>
          <w:szCs w:val="24"/>
        </w:rPr>
        <w:t>обязан</w:t>
      </w:r>
      <w:proofErr w:type="gramEnd"/>
      <w:r w:rsidRPr="007F0D0B">
        <w:rPr>
          <w:rFonts w:ascii="Times New Roman" w:hAnsi="Times New Roman"/>
          <w:b/>
          <w:sz w:val="24"/>
          <w:szCs w:val="24"/>
        </w:rPr>
        <w:t xml:space="preserve"> участвовать при подготовке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 xml:space="preserve">нормативных правовых актов </w:t>
      </w:r>
    </w:p>
    <w:p w:rsidR="003C3845" w:rsidRPr="007F0D0B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</w:t>
      </w:r>
      <w:r w:rsidR="00AE2C40"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(или) проектов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0D0B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3C3845" w:rsidRPr="007F0D0B" w:rsidRDefault="003C3845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E2C40" w:rsidRPr="00AE2C40" w:rsidRDefault="00AE2C40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14. 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AE2C40">
        <w:rPr>
          <w:rFonts w:ascii="Times New Roman" w:hAnsi="Times New Roman"/>
          <w:sz w:val="24"/>
          <w:szCs w:val="24"/>
        </w:rPr>
        <w:t>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AE2C40" w:rsidRPr="00AE2C40" w:rsidRDefault="00AE2C40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нормативных  актов  и (или) проектов управленческих и иных решений в части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E2C40" w:rsidRPr="00AE2C40" w:rsidRDefault="00AE2C40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иным вопросам.</w:t>
      </w:r>
    </w:p>
    <w:p w:rsidR="00AE2C40" w:rsidRPr="00AE2C40" w:rsidRDefault="00AE2C40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 xml:space="preserve">15.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BD7B21">
        <w:rPr>
          <w:rFonts w:ascii="Times New Roman" w:hAnsi="Times New Roman"/>
          <w:sz w:val="24"/>
          <w:szCs w:val="24"/>
        </w:rPr>
        <w:t>г</w:t>
      </w:r>
      <w:r w:rsidRPr="00AE2C40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</w:t>
      </w:r>
      <w:r w:rsidRPr="00AE2C40">
        <w:rPr>
          <w:rFonts w:ascii="Times New Roman" w:hAnsi="Times New Roman"/>
          <w:sz w:val="24"/>
          <w:szCs w:val="24"/>
        </w:rPr>
        <w:lastRenderedPageBreak/>
        <w:t>компетенцией обязан участвовать в подготовке (обсуждении) следующих проектов:</w:t>
      </w:r>
    </w:p>
    <w:p w:rsidR="00AE2C40" w:rsidRPr="00AE2C40" w:rsidRDefault="00AE2C40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положений об отделе;</w:t>
      </w:r>
    </w:p>
    <w:p w:rsidR="00AE2C40" w:rsidRPr="00AE2C40" w:rsidRDefault="00AE2C40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E2C40">
        <w:rPr>
          <w:rFonts w:ascii="Times New Roman" w:hAnsi="Times New Roman"/>
          <w:bCs/>
          <w:sz w:val="24"/>
          <w:szCs w:val="24"/>
        </w:rPr>
        <w:t>графика отпусков гражданских служащих отдела;</w:t>
      </w:r>
    </w:p>
    <w:p w:rsidR="003C3845" w:rsidRDefault="00AE2C40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2C40">
        <w:rPr>
          <w:rFonts w:ascii="Times New Roman" w:hAnsi="Times New Roman"/>
          <w:sz w:val="24"/>
          <w:szCs w:val="24"/>
        </w:rPr>
        <w:t>иных актов по поручению непосредственного начальника и руководства инспекции</w:t>
      </w:r>
    </w:p>
    <w:p w:rsidR="00AE2C40" w:rsidRPr="007F0D0B" w:rsidRDefault="00AE2C40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 xml:space="preserve">VI. Сроки и процедуры подготовки, рассмотрения проектов управленческих </w:t>
      </w:r>
    </w:p>
    <w:p w:rsidR="003C3845" w:rsidRPr="007F0D0B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3C3845" w:rsidRPr="007F0D0B" w:rsidRDefault="003C3845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1E071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16. 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соответствии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своими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должностными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обязанностями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Pr="007F0D0B">
        <w:rPr>
          <w:rFonts w:ascii="Times New Roman" w:hAnsi="Times New Roman"/>
          <w:sz w:val="24"/>
          <w:szCs w:val="24"/>
        </w:rPr>
        <w:t>государственный налоговый инспектор принимает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решения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сроки,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установленные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иными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нормативными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правовыми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актами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Российской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0D0B">
        <w:rPr>
          <w:rFonts w:ascii="Times New Roman" w:hAnsi="Times New Roman"/>
          <w:sz w:val="24"/>
          <w:szCs w:val="24"/>
        </w:rPr>
        <w:t>Федерации.</w:t>
      </w:r>
    </w:p>
    <w:p w:rsidR="003C3845" w:rsidRPr="007F0D0B" w:rsidRDefault="003C3845" w:rsidP="001E071B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C3845" w:rsidRPr="007F0D0B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3C3845" w:rsidRPr="007F0D0B" w:rsidRDefault="003C3845" w:rsidP="001E071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1E071B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17. </w:t>
      </w:r>
      <w:proofErr w:type="gramStart"/>
      <w:r w:rsidRPr="007F0D0B">
        <w:rPr>
          <w:rFonts w:ascii="Times New Roman" w:hAnsi="Times New Roman"/>
          <w:sz w:val="24"/>
          <w:szCs w:val="24"/>
        </w:rPr>
        <w:t xml:space="preserve">Взаимодействие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5" w:history="1">
        <w:r w:rsidRPr="007F0D0B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F0D0B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№885 "Об утверждении общих</w:t>
      </w:r>
      <w:proofErr w:type="gramEnd"/>
      <w:r w:rsidRPr="007F0D0B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7F0D0B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6" w:history="1">
        <w:r w:rsidRPr="007F0D0B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F0D0B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7F0D0B">
        <w:rPr>
          <w:rFonts w:ascii="Times New Roman" w:hAnsi="Times New Roman"/>
          <w:sz w:val="24"/>
          <w:szCs w:val="24"/>
        </w:rPr>
        <w:t>) ФНС России.</w:t>
      </w:r>
    </w:p>
    <w:p w:rsidR="003C3845" w:rsidRPr="007F0D0B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3845" w:rsidRPr="007F0D0B" w:rsidRDefault="003C3845" w:rsidP="001E071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4AE3" w:rsidRPr="00804AE3" w:rsidRDefault="003C3845" w:rsidP="001E07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18.  </w:t>
      </w:r>
      <w:r w:rsidR="00804AE3" w:rsidRPr="00804AE3">
        <w:rPr>
          <w:rFonts w:ascii="Times New Roman" w:hAnsi="Times New Roman"/>
          <w:sz w:val="24"/>
          <w:szCs w:val="24"/>
        </w:rPr>
        <w:t xml:space="preserve">В соответствии с административным регламентом Федеральной налоговой службы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804AE3" w:rsidRPr="00804AE3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804AE3" w:rsidRPr="00804AE3">
        <w:rPr>
          <w:rFonts w:ascii="Times New Roman" w:hAnsi="Times New Roman"/>
          <w:sz w:val="24"/>
          <w:szCs w:val="24"/>
        </w:rPr>
        <w:t xml:space="preserve"> не оказывает государственные услуги гражданам и организациям.</w:t>
      </w:r>
    </w:p>
    <w:p w:rsidR="003C3845" w:rsidRPr="007F0D0B" w:rsidRDefault="003C3845" w:rsidP="001E071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3C3845" w:rsidRPr="007F0D0B" w:rsidRDefault="003C3845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0D0B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3C3845" w:rsidRPr="007F0D0B" w:rsidRDefault="003C3845" w:rsidP="001E071B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3845" w:rsidRPr="007F0D0B" w:rsidRDefault="003C3845" w:rsidP="001E07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 xml:space="preserve">19. Эффективность профессиональной служебной деятельности </w:t>
      </w:r>
      <w:r w:rsidR="00BD7B21">
        <w:rPr>
          <w:rFonts w:ascii="Times New Roman" w:hAnsi="Times New Roman"/>
          <w:bCs/>
          <w:sz w:val="24"/>
          <w:szCs w:val="24"/>
        </w:rPr>
        <w:t xml:space="preserve">старшего </w:t>
      </w:r>
      <w:r w:rsidRPr="007F0D0B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C3845" w:rsidRPr="007F0D0B" w:rsidRDefault="003C3845" w:rsidP="001E071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3845" w:rsidRPr="007F0D0B" w:rsidRDefault="003C3845" w:rsidP="001E071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3C3845" w:rsidRPr="007F0D0B" w:rsidRDefault="003C3845" w:rsidP="001E071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3845" w:rsidRPr="007F0D0B" w:rsidRDefault="003C3845" w:rsidP="001E071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3845" w:rsidRPr="007F0D0B" w:rsidRDefault="003C3845" w:rsidP="001E071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3845" w:rsidRPr="007F0D0B" w:rsidRDefault="003C3845" w:rsidP="001E071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3845" w:rsidRPr="007F0D0B" w:rsidRDefault="003C3845" w:rsidP="001E07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F0D0B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</w:t>
      </w:r>
      <w:r>
        <w:rPr>
          <w:rFonts w:ascii="Times New Roman" w:hAnsi="Times New Roman"/>
          <w:sz w:val="24"/>
          <w:szCs w:val="24"/>
        </w:rPr>
        <w:t>,</w:t>
      </w:r>
      <w:r w:rsidRPr="007F0D0B"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принимаемых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FE58F9">
        <w:rPr>
          <w:rFonts w:ascii="Times New Roman" w:hAnsi="Times New Roman"/>
          <w:sz w:val="24"/>
          <w:szCs w:val="24"/>
        </w:rPr>
        <w:t>решений</w:t>
      </w:r>
      <w:r w:rsidRPr="007F0D0B">
        <w:rPr>
          <w:rFonts w:ascii="Times New Roman" w:hAnsi="Times New Roman"/>
          <w:sz w:val="24"/>
          <w:szCs w:val="24"/>
        </w:rPr>
        <w:t>.</w:t>
      </w:r>
    </w:p>
    <w:p w:rsidR="008C3EB9" w:rsidRDefault="008C3EB9" w:rsidP="001E071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C3EB9" w:rsidSect="00AE2C40">
      <w:headerReference w:type="default" r:id="rId17"/>
      <w:type w:val="continuous"/>
      <w:pgSz w:w="11906" w:h="16838"/>
      <w:pgMar w:top="709" w:right="70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273" w:rsidRDefault="00362273" w:rsidP="003B7A81">
      <w:pPr>
        <w:spacing w:after="0" w:line="240" w:lineRule="auto"/>
      </w:pPr>
      <w:r>
        <w:separator/>
      </w:r>
    </w:p>
  </w:endnote>
  <w:endnote w:type="continuationSeparator" w:id="0">
    <w:p w:rsidR="00362273" w:rsidRDefault="0036227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273" w:rsidRDefault="00362273" w:rsidP="003B7A81">
      <w:pPr>
        <w:spacing w:after="0" w:line="240" w:lineRule="auto"/>
      </w:pPr>
      <w:r>
        <w:separator/>
      </w:r>
    </w:p>
  </w:footnote>
  <w:footnote w:type="continuationSeparator" w:id="0">
    <w:p w:rsidR="00362273" w:rsidRDefault="0036227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273" w:rsidRPr="00B310A4" w:rsidRDefault="0036227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456A13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362273" w:rsidRPr="00B310A4" w:rsidRDefault="0036227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702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D1E8E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046BE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2640A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C1ED8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FBA89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4C5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980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B7498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762B4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68E00D9"/>
    <w:multiLevelType w:val="hybridMultilevel"/>
    <w:tmpl w:val="24FC33EA"/>
    <w:lvl w:ilvl="0" w:tplc="DA9AE4E4">
      <w:start w:val="1"/>
      <w:numFmt w:val="upperRoman"/>
      <w:suff w:val="space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557F"/>
    <w:rsid w:val="00016846"/>
    <w:rsid w:val="00025D76"/>
    <w:rsid w:val="00027871"/>
    <w:rsid w:val="000457F3"/>
    <w:rsid w:val="00066518"/>
    <w:rsid w:val="00067746"/>
    <w:rsid w:val="000875BF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92C15"/>
    <w:rsid w:val="001A0913"/>
    <w:rsid w:val="001A54A6"/>
    <w:rsid w:val="001B5BBA"/>
    <w:rsid w:val="001D2783"/>
    <w:rsid w:val="001E071B"/>
    <w:rsid w:val="001E1592"/>
    <w:rsid w:val="002075E3"/>
    <w:rsid w:val="002160F5"/>
    <w:rsid w:val="0022091F"/>
    <w:rsid w:val="00224316"/>
    <w:rsid w:val="0025122B"/>
    <w:rsid w:val="00254973"/>
    <w:rsid w:val="00254D09"/>
    <w:rsid w:val="002640A7"/>
    <w:rsid w:val="00280168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50EC"/>
    <w:rsid w:val="003314B0"/>
    <w:rsid w:val="00340885"/>
    <w:rsid w:val="0034510C"/>
    <w:rsid w:val="00362273"/>
    <w:rsid w:val="003A43AB"/>
    <w:rsid w:val="003B7A81"/>
    <w:rsid w:val="003C3845"/>
    <w:rsid w:val="003C4B94"/>
    <w:rsid w:val="003D4B0C"/>
    <w:rsid w:val="003D7ED3"/>
    <w:rsid w:val="00404AE7"/>
    <w:rsid w:val="0042439F"/>
    <w:rsid w:val="0044318B"/>
    <w:rsid w:val="00456A13"/>
    <w:rsid w:val="00467426"/>
    <w:rsid w:val="004776BC"/>
    <w:rsid w:val="0049073B"/>
    <w:rsid w:val="00493417"/>
    <w:rsid w:val="00497CF7"/>
    <w:rsid w:val="004A3010"/>
    <w:rsid w:val="004B3416"/>
    <w:rsid w:val="004B7353"/>
    <w:rsid w:val="004D15EC"/>
    <w:rsid w:val="00526FFE"/>
    <w:rsid w:val="005307B6"/>
    <w:rsid w:val="0053153E"/>
    <w:rsid w:val="00532AAD"/>
    <w:rsid w:val="00536AA0"/>
    <w:rsid w:val="00537E24"/>
    <w:rsid w:val="0058504A"/>
    <w:rsid w:val="00585805"/>
    <w:rsid w:val="0059423D"/>
    <w:rsid w:val="005A12A1"/>
    <w:rsid w:val="005C0179"/>
    <w:rsid w:val="005D1E6A"/>
    <w:rsid w:val="005D7ABC"/>
    <w:rsid w:val="005E0CDD"/>
    <w:rsid w:val="005E417D"/>
    <w:rsid w:val="00603471"/>
    <w:rsid w:val="0061302B"/>
    <w:rsid w:val="00630988"/>
    <w:rsid w:val="00651B77"/>
    <w:rsid w:val="006618E5"/>
    <w:rsid w:val="00681090"/>
    <w:rsid w:val="00683559"/>
    <w:rsid w:val="00690981"/>
    <w:rsid w:val="006A44FB"/>
    <w:rsid w:val="006A5528"/>
    <w:rsid w:val="006B0129"/>
    <w:rsid w:val="006D1DF5"/>
    <w:rsid w:val="006E0186"/>
    <w:rsid w:val="006E2C92"/>
    <w:rsid w:val="006E6747"/>
    <w:rsid w:val="006F140C"/>
    <w:rsid w:val="00712D9A"/>
    <w:rsid w:val="0071560A"/>
    <w:rsid w:val="00721040"/>
    <w:rsid w:val="00731EFB"/>
    <w:rsid w:val="00742FC0"/>
    <w:rsid w:val="00757903"/>
    <w:rsid w:val="00757F34"/>
    <w:rsid w:val="00765A19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0D0B"/>
    <w:rsid w:val="007F339E"/>
    <w:rsid w:val="007F3D35"/>
    <w:rsid w:val="00802DE2"/>
    <w:rsid w:val="00804AB6"/>
    <w:rsid w:val="00804AE3"/>
    <w:rsid w:val="00806B0C"/>
    <w:rsid w:val="00812BFB"/>
    <w:rsid w:val="0081666B"/>
    <w:rsid w:val="00822936"/>
    <w:rsid w:val="0082356F"/>
    <w:rsid w:val="00877280"/>
    <w:rsid w:val="00882463"/>
    <w:rsid w:val="0089692C"/>
    <w:rsid w:val="008C3EB9"/>
    <w:rsid w:val="008E4B65"/>
    <w:rsid w:val="008F7217"/>
    <w:rsid w:val="008F7E8E"/>
    <w:rsid w:val="00926516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4577C"/>
    <w:rsid w:val="00A524EE"/>
    <w:rsid w:val="00A537B6"/>
    <w:rsid w:val="00AA51DC"/>
    <w:rsid w:val="00AB2895"/>
    <w:rsid w:val="00AE00D3"/>
    <w:rsid w:val="00AE2C40"/>
    <w:rsid w:val="00AF09BA"/>
    <w:rsid w:val="00AF4BFF"/>
    <w:rsid w:val="00AF55C8"/>
    <w:rsid w:val="00B00C29"/>
    <w:rsid w:val="00B01ED0"/>
    <w:rsid w:val="00B12FC5"/>
    <w:rsid w:val="00B14886"/>
    <w:rsid w:val="00B14EB0"/>
    <w:rsid w:val="00B17003"/>
    <w:rsid w:val="00B310A4"/>
    <w:rsid w:val="00B4682E"/>
    <w:rsid w:val="00B7300E"/>
    <w:rsid w:val="00B85515"/>
    <w:rsid w:val="00B93661"/>
    <w:rsid w:val="00BA3BD4"/>
    <w:rsid w:val="00BA51E1"/>
    <w:rsid w:val="00BA58CF"/>
    <w:rsid w:val="00BB3568"/>
    <w:rsid w:val="00BB3D0B"/>
    <w:rsid w:val="00BD0480"/>
    <w:rsid w:val="00BD7B21"/>
    <w:rsid w:val="00BE52D9"/>
    <w:rsid w:val="00BE5913"/>
    <w:rsid w:val="00BF7391"/>
    <w:rsid w:val="00C1583B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C06"/>
    <w:rsid w:val="00D1572F"/>
    <w:rsid w:val="00D270CA"/>
    <w:rsid w:val="00D6462A"/>
    <w:rsid w:val="00D75100"/>
    <w:rsid w:val="00D7769A"/>
    <w:rsid w:val="00D849A7"/>
    <w:rsid w:val="00DC2DC0"/>
    <w:rsid w:val="00DD1315"/>
    <w:rsid w:val="00DE5193"/>
    <w:rsid w:val="00DE6E00"/>
    <w:rsid w:val="00DF23D1"/>
    <w:rsid w:val="00DF6BA1"/>
    <w:rsid w:val="00E23F69"/>
    <w:rsid w:val="00E5383C"/>
    <w:rsid w:val="00E6275C"/>
    <w:rsid w:val="00E666E5"/>
    <w:rsid w:val="00E67578"/>
    <w:rsid w:val="00E67E36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712D"/>
    <w:rsid w:val="00F3280F"/>
    <w:rsid w:val="00F72CE0"/>
    <w:rsid w:val="00F802AC"/>
    <w:rsid w:val="00F82030"/>
    <w:rsid w:val="00F9087E"/>
    <w:rsid w:val="00F96F47"/>
    <w:rsid w:val="00F975FE"/>
    <w:rsid w:val="00FB1E9E"/>
    <w:rsid w:val="00FB5D9D"/>
    <w:rsid w:val="00FB6244"/>
    <w:rsid w:val="00FD18C3"/>
    <w:rsid w:val="00FD329A"/>
    <w:rsid w:val="00FD6110"/>
    <w:rsid w:val="00FE414D"/>
    <w:rsid w:val="00FE58F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2712D"/>
    <w:rPr>
      <w:rFonts w:eastAsia="Times New Roman"/>
      <w:sz w:val="22"/>
      <w:lang w:val="ru-RU" w:eastAsia="ru-RU"/>
    </w:rPr>
  </w:style>
  <w:style w:type="paragraph" w:styleId="af1">
    <w:name w:val="Title"/>
    <w:basedOn w:val="a"/>
    <w:link w:val="af2"/>
    <w:uiPriority w:val="99"/>
    <w:qFormat/>
    <w:locked/>
    <w:rsid w:val="00AB2895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AB2895"/>
    <w:rPr>
      <w:rFonts w:ascii="Times New Roman" w:hAnsi="Times New Roman" w:cs="Times New Roman"/>
      <w:b/>
      <w:sz w:val="24"/>
      <w:szCs w:val="24"/>
    </w:rPr>
  </w:style>
  <w:style w:type="character" w:styleId="af3">
    <w:name w:val="Hyperlink"/>
    <w:basedOn w:val="a0"/>
    <w:uiPriority w:val="99"/>
    <w:unhideWhenUsed/>
    <w:rsid w:val="008C3EB9"/>
    <w:rPr>
      <w:color w:val="0000FF" w:themeColor="hyperlink"/>
      <w:u w:val="single"/>
    </w:rPr>
  </w:style>
  <w:style w:type="paragraph" w:styleId="af4">
    <w:name w:val="Plain Text"/>
    <w:basedOn w:val="a"/>
    <w:link w:val="af5"/>
    <w:rsid w:val="00F96F4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F96F47"/>
    <w:rPr>
      <w:rFonts w:ascii="Courier New" w:eastAsia="Times New Roman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41C5BF579522F00E2E6154BB3B03372BA5FBA327683924A53C31ACDD68QAsBG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A0979DA6AB8A680EA8D8199F63C809A3256EB34238710x7HDL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1C5BF579522F00E2E6154BB3B03372BA5F8AB2A6F3B24A53C31ACDD68QAs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2430</Words>
  <Characters>20305</Characters>
  <Application>Microsoft Office Word</Application>
  <DocSecurity>0</DocSecurity>
  <Lines>169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Должностной регламент</vt:lpstr>
    </vt:vector>
  </TitlesOfParts>
  <Company/>
  <LinksUpToDate>false</LinksUpToDate>
  <CharactersWithSpaces>22690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Должностной регламент</dc:title>
  <dc:creator>Ярославкин Ярослав Михайлович</dc:creator>
  <cp:lastModifiedBy>Толмачева Наталья Александровна</cp:lastModifiedBy>
  <cp:revision>3</cp:revision>
  <cp:lastPrinted>2018-01-11T06:37:00Z</cp:lastPrinted>
  <dcterms:created xsi:type="dcterms:W3CDTF">2019-07-10T13:00:00Z</dcterms:created>
  <dcterms:modified xsi:type="dcterms:W3CDTF">2020-05-20T07:47:00Z</dcterms:modified>
</cp:coreProperties>
</file>